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C8374" w14:textId="30D330A9" w:rsidR="004A3A30" w:rsidRPr="004A3A30" w:rsidRDefault="004A3A30" w:rsidP="004A3A30"/>
    <w:p w14:paraId="0CFBE710" w14:textId="77777777" w:rsidR="004A3A30" w:rsidRPr="004A3A30" w:rsidRDefault="00650A31" w:rsidP="004A3A30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650A31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Chiara Bauer</w:t>
      </w:r>
      <w:r w:rsidR="0097615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-Mitterlehner</w:t>
      </w:r>
    </w:p>
    <w:p w14:paraId="36DC1646" w14:textId="77777777" w:rsidR="004A3A30" w:rsidRPr="004A3A30" w:rsidRDefault="004A3A30" w:rsidP="004A3A30"/>
    <w:p w14:paraId="645C51B5" w14:textId="77777777" w:rsidR="00BF267E" w:rsidRDefault="00BF267E" w:rsidP="00D31D9A">
      <w:pPr>
        <w:spacing w:after="0" w:line="240" w:lineRule="auto"/>
      </w:pPr>
      <w:r>
        <w:t>Aussehen:</w:t>
      </w:r>
      <w:r>
        <w:tab/>
      </w:r>
      <w:r>
        <w:tab/>
        <w:t>braune, überschulterlange Haare, grün-braune Augen</w:t>
      </w:r>
    </w:p>
    <w:p w14:paraId="44B77DAC" w14:textId="13E20D98" w:rsidR="00BF267E" w:rsidRDefault="00BF267E" w:rsidP="00D31D9A">
      <w:pPr>
        <w:spacing w:after="0" w:line="240" w:lineRule="auto"/>
      </w:pPr>
      <w:r>
        <w:t xml:space="preserve">Größen: </w:t>
      </w:r>
      <w:r>
        <w:tab/>
      </w:r>
      <w:r>
        <w:tab/>
        <w:t>Kleider 1</w:t>
      </w:r>
      <w:r w:rsidR="00B9504F">
        <w:t>64</w:t>
      </w:r>
      <w:r>
        <w:t xml:space="preserve">, Schuhe </w:t>
      </w:r>
      <w:r w:rsidR="00B9504F">
        <w:t>42</w:t>
      </w:r>
    </w:p>
    <w:p w14:paraId="4E5CFF0F" w14:textId="77777777" w:rsidR="00650A31" w:rsidRPr="004A3A30" w:rsidRDefault="00650A31" w:rsidP="00D31D9A">
      <w:pPr>
        <w:spacing w:after="0" w:line="240" w:lineRule="auto"/>
      </w:pPr>
      <w:r>
        <w:t>Sprachen:</w:t>
      </w:r>
      <w:r>
        <w:tab/>
      </w:r>
      <w:r>
        <w:tab/>
        <w:t>Deutsch, Englisch (bilinguale Volksschule)</w:t>
      </w:r>
    </w:p>
    <w:p w14:paraId="60B1B88A" w14:textId="629D22E1" w:rsidR="004A3A30" w:rsidRDefault="004A3A30" w:rsidP="00D31D9A">
      <w:pPr>
        <w:spacing w:after="0" w:line="240" w:lineRule="auto"/>
        <w:ind w:left="2124" w:hanging="2124"/>
      </w:pPr>
      <w:r w:rsidRPr="004A3A30">
        <w:t xml:space="preserve">Sportarten: </w:t>
      </w:r>
      <w:r w:rsidRPr="004A3A30">
        <w:tab/>
        <w:t xml:space="preserve">Eishockey (seit </w:t>
      </w:r>
      <w:r w:rsidR="00B9504F">
        <w:t>9</w:t>
      </w:r>
      <w:r w:rsidRPr="004A3A30">
        <w:t xml:space="preserve"> Jahren, Verein Vienna Junior Capitals)</w:t>
      </w:r>
      <w:r w:rsidR="00BF267E">
        <w:t xml:space="preserve">, </w:t>
      </w:r>
      <w:r w:rsidRPr="004A3A30">
        <w:t>Wiener Landeskader Golf</w:t>
      </w:r>
      <w:r w:rsidR="00BF267E">
        <w:t>,</w:t>
      </w:r>
      <w:r w:rsidRPr="004A3A30">
        <w:t xml:space="preserve"> </w:t>
      </w:r>
      <w:r w:rsidR="00BF267E">
        <w:t xml:space="preserve">Karate (Lila Gurt), </w:t>
      </w:r>
      <w:r w:rsidR="00DC51D5">
        <w:t>Gymnastik</w:t>
      </w:r>
      <w:r w:rsidRPr="004A3A30">
        <w:t xml:space="preserve"> (Schule)</w:t>
      </w:r>
      <w:r w:rsidR="00BF267E">
        <w:t xml:space="preserve"> </w:t>
      </w:r>
      <w:r w:rsidRPr="004A3A30">
        <w:t>Freizeit: Schifahren, Schwimmen, Radfahren</w:t>
      </w:r>
    </w:p>
    <w:p w14:paraId="1D017B06" w14:textId="77777777" w:rsidR="0080388B" w:rsidRPr="004A3A30" w:rsidRDefault="0080388B" w:rsidP="00D31D9A">
      <w:pPr>
        <w:spacing w:after="0" w:line="240" w:lineRule="auto"/>
        <w:ind w:left="2124" w:hanging="2124"/>
      </w:pPr>
    </w:p>
    <w:p w14:paraId="5CD95671" w14:textId="77777777" w:rsidR="004A3A30" w:rsidRPr="004A3A30" w:rsidRDefault="004A3A30" w:rsidP="00D31D9A">
      <w:pPr>
        <w:keepNext/>
        <w:keepLines/>
        <w:spacing w:before="40" w:after="0" w:line="240" w:lineRule="auto"/>
        <w:outlineLvl w:val="1"/>
      </w:pPr>
      <w:r w:rsidRPr="004A3A3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Dreh- und </w:t>
      </w:r>
      <w:r w:rsidR="0050263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Bühnen</w:t>
      </w:r>
      <w:r w:rsidRPr="004A3A3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erfahrung:</w:t>
      </w:r>
    </w:p>
    <w:p w14:paraId="47D81537" w14:textId="08863C3A" w:rsidR="00B9504F" w:rsidRPr="00B9504F" w:rsidRDefault="00B9504F" w:rsidP="00650A31">
      <w:pPr>
        <w:numPr>
          <w:ilvl w:val="0"/>
          <w:numId w:val="1"/>
        </w:numPr>
        <w:contextualSpacing/>
      </w:pPr>
      <w:r w:rsidRPr="00B9504F">
        <w:rPr>
          <w:b/>
          <w:bCs/>
        </w:rPr>
        <w:t>Serie</w:t>
      </w:r>
      <w:r>
        <w:t>: Tage die es nicht gab (2021)</w:t>
      </w:r>
    </w:p>
    <w:p w14:paraId="18D60EE9" w14:textId="0D81CE68" w:rsidR="00502630" w:rsidRDefault="004A3A30" w:rsidP="00650A31">
      <w:pPr>
        <w:numPr>
          <w:ilvl w:val="0"/>
          <w:numId w:val="1"/>
        </w:numPr>
        <w:contextualSpacing/>
      </w:pPr>
      <w:r w:rsidRPr="00502630">
        <w:rPr>
          <w:b/>
        </w:rPr>
        <w:t>Film:</w:t>
      </w:r>
      <w:r w:rsidR="00650A31">
        <w:t xml:space="preserve"> </w:t>
      </w:r>
      <w:r w:rsidRPr="004A3A30">
        <w:t>Rolle von "Alissa" in SoKo Kitzbühel, (Regie</w:t>
      </w:r>
      <w:r w:rsidR="00DF6F03">
        <w:t>: Claudia Jüpper), Sommer 2018 und 2019</w:t>
      </w:r>
    </w:p>
    <w:p w14:paraId="6706BCA9" w14:textId="7B46EA20" w:rsidR="004A3A30" w:rsidRPr="004A3A30" w:rsidRDefault="004A3A30" w:rsidP="00650A31">
      <w:pPr>
        <w:numPr>
          <w:ilvl w:val="0"/>
          <w:numId w:val="1"/>
        </w:numPr>
        <w:contextualSpacing/>
      </w:pPr>
      <w:r w:rsidRPr="00502630">
        <w:rPr>
          <w:b/>
        </w:rPr>
        <w:t>Werbespots:</w:t>
      </w:r>
      <w:r w:rsidRPr="004A3A30">
        <w:t xml:space="preserve"> </w:t>
      </w:r>
      <w:r w:rsidR="00B9504F">
        <w:t xml:space="preserve">Schärdinger (seit 2019) </w:t>
      </w:r>
      <w:r w:rsidR="00A05973">
        <w:t xml:space="preserve">Green Deal (2019) </w:t>
      </w:r>
      <w:r w:rsidR="008D01F6">
        <w:t xml:space="preserve">Finis Feinstes (2019) </w:t>
      </w:r>
      <w:r w:rsidR="0080388B">
        <w:t>Zauberküsse, Libro (201</w:t>
      </w:r>
      <w:r w:rsidR="00A05973">
        <w:t>8</w:t>
      </w:r>
      <w:r w:rsidR="0080388B">
        <w:t xml:space="preserve">) </w:t>
      </w:r>
      <w:r w:rsidRPr="004A3A30">
        <w:t>Hofer (2017, 2018) Alles für Weihnachten zum HOFER-Preis</w:t>
      </w:r>
      <w:r w:rsidR="005A68BB">
        <w:t xml:space="preserve"> (</w:t>
      </w:r>
      <w:r w:rsidR="005A68BB" w:rsidRPr="005A68BB">
        <w:t>https://www.hofer.at/de/infos-und-services/medien/videos/tv-spots/</w:t>
      </w:r>
      <w:r w:rsidR="005A68BB">
        <w:t>)</w:t>
      </w:r>
      <w:r w:rsidR="00BF267E">
        <w:t xml:space="preserve">, </w:t>
      </w:r>
      <w:r w:rsidRPr="00502630">
        <w:rPr>
          <w:color w:val="000000"/>
          <w:lang w:val="de-DE"/>
        </w:rPr>
        <w:t xml:space="preserve">Österreich pfeift auf teuer, </w:t>
      </w:r>
      <w:r w:rsidRPr="004A3A30">
        <w:t>Schogetten (2017)</w:t>
      </w:r>
      <w:r w:rsidR="00BF267E">
        <w:t xml:space="preserve"> </w:t>
      </w:r>
      <w:r w:rsidRPr="00BF267E">
        <w:t xml:space="preserve">Pantomime, Statue, </w:t>
      </w:r>
      <w:r w:rsidRPr="004A3A30">
        <w:t xml:space="preserve">OMV (2017) Zeitreise </w:t>
      </w:r>
    </w:p>
    <w:p w14:paraId="08808C32" w14:textId="77777777" w:rsidR="00650A31" w:rsidRPr="00650A31" w:rsidRDefault="004A3A30" w:rsidP="00650A31">
      <w:pPr>
        <w:numPr>
          <w:ilvl w:val="0"/>
          <w:numId w:val="1"/>
        </w:numPr>
        <w:contextualSpacing/>
        <w:rPr>
          <w:lang w:val="en-GB"/>
        </w:rPr>
      </w:pPr>
      <w:r w:rsidRPr="00502630">
        <w:rPr>
          <w:b/>
          <w:lang w:val="en-GB"/>
        </w:rPr>
        <w:t>Musikvideo:</w:t>
      </w:r>
      <w:r w:rsidRPr="00650A31">
        <w:rPr>
          <w:lang w:val="en-GB"/>
        </w:rPr>
        <w:t xml:space="preserve">  playing savage - GOOMB (get </w:t>
      </w:r>
      <w:proofErr w:type="gramStart"/>
      <w:r w:rsidRPr="00650A31">
        <w:rPr>
          <w:lang w:val="en-GB"/>
        </w:rPr>
        <w:t>o</w:t>
      </w:r>
      <w:r w:rsidR="00CB255A">
        <w:rPr>
          <w:lang w:val="en-GB"/>
        </w:rPr>
        <w:t>ff of</w:t>
      </w:r>
      <w:proofErr w:type="gramEnd"/>
      <w:r w:rsidR="00CB255A">
        <w:rPr>
          <w:lang w:val="en-GB"/>
        </w:rPr>
        <w:t xml:space="preserve"> my back) mit Noa Ben-Gur</w:t>
      </w:r>
    </w:p>
    <w:p w14:paraId="468F03C0" w14:textId="71149F20" w:rsidR="004A3A30" w:rsidRDefault="004A3A30" w:rsidP="00650A31">
      <w:pPr>
        <w:numPr>
          <w:ilvl w:val="0"/>
          <w:numId w:val="1"/>
        </w:numPr>
        <w:contextualSpacing/>
      </w:pPr>
      <w:r w:rsidRPr="00502630">
        <w:rPr>
          <w:b/>
        </w:rPr>
        <w:t>Kurzfilme:</w:t>
      </w:r>
      <w:r w:rsidR="00650A31" w:rsidRPr="00650A31">
        <w:t xml:space="preserve"> </w:t>
      </w:r>
      <w:r w:rsidRPr="004A3A30">
        <w:t>Kind in „Limen“ Kurzfilm</w:t>
      </w:r>
      <w:r w:rsidR="00BF267E">
        <w:t xml:space="preserve"> von Götz Raimund, Oktober 2017, </w:t>
      </w:r>
      <w:r w:rsidR="00B9504F">
        <w:t>Filmakademie Wien Kurzfilm "Topfpalmen" Regie: Rosa Friedrich, Produktion: Dominic Spitaler 2019</w:t>
      </w:r>
    </w:p>
    <w:p w14:paraId="44DA5CF3" w14:textId="414912D1" w:rsidR="00B9504F" w:rsidRDefault="00B9504F" w:rsidP="00B9504F">
      <w:pPr>
        <w:numPr>
          <w:ilvl w:val="0"/>
          <w:numId w:val="1"/>
        </w:numPr>
        <w:contextualSpacing/>
      </w:pPr>
      <w:r w:rsidRPr="00B9504F">
        <w:rPr>
          <w:b/>
          <w:bCs/>
        </w:rPr>
        <w:t>ORF</w:t>
      </w:r>
      <w:r>
        <w:t>:</w:t>
      </w:r>
      <w:r>
        <w:t xml:space="preserve"> Tolle Tiere</w:t>
      </w:r>
      <w:r>
        <w:t xml:space="preserve"> - </w:t>
      </w:r>
      <w:r>
        <w:t>Kurzfilm</w:t>
      </w:r>
      <w:r>
        <w:t>e</w:t>
      </w:r>
      <w:r>
        <w:t xml:space="preserve"> im Tierpark Schönbrunn</w:t>
      </w:r>
      <w:r>
        <w:t xml:space="preserve"> (2017-202</w:t>
      </w:r>
      <w:r w:rsidR="00BC5A82">
        <w:t>1</w:t>
      </w:r>
      <w:r>
        <w:t>), diverse Okidoki Beiträge</w:t>
      </w:r>
      <w:r w:rsidR="00BC5A82">
        <w:t xml:space="preserve"> (2017- 2022)</w:t>
      </w:r>
      <w:r>
        <w:t>, Kinder-Moderation der Romy Gala 2018</w:t>
      </w:r>
    </w:p>
    <w:p w14:paraId="778FAF51" w14:textId="7A2762B2" w:rsidR="00016121" w:rsidRPr="00140F8A" w:rsidRDefault="004A3A30" w:rsidP="005A68BB">
      <w:pPr>
        <w:numPr>
          <w:ilvl w:val="0"/>
          <w:numId w:val="1"/>
        </w:numPr>
        <w:spacing w:before="120" w:after="120" w:line="240" w:lineRule="auto"/>
        <w:ind w:left="714" w:hanging="357"/>
        <w:contextualSpacing/>
      </w:pPr>
      <w:r w:rsidRPr="005A68BB">
        <w:rPr>
          <w:b/>
        </w:rPr>
        <w:t>Schauspiel:</w:t>
      </w:r>
      <w:r w:rsidR="00650A31" w:rsidRPr="005A68BB">
        <w:rPr>
          <w:b/>
        </w:rPr>
        <w:t xml:space="preserve"> </w:t>
      </w:r>
      <w:r w:rsidR="00B9504F" w:rsidRPr="00B9504F">
        <w:rPr>
          <w:bCs/>
        </w:rPr>
        <w:t>Burgtheater "Drei Winter"</w:t>
      </w:r>
      <w:r w:rsidR="00B9504F">
        <w:rPr>
          <w:bCs/>
        </w:rPr>
        <w:t xml:space="preserve"> (junge Lucia, seit 2023)</w:t>
      </w:r>
      <w:r w:rsidR="00B9504F" w:rsidRPr="00B9504F">
        <w:rPr>
          <w:bCs/>
        </w:rPr>
        <w:t>, Akademietheater "Die Traumdeutung von Sigmund Freud"</w:t>
      </w:r>
      <w:r w:rsidR="00B9504F">
        <w:rPr>
          <w:bCs/>
        </w:rPr>
        <w:t xml:space="preserve"> (Kind, 2019-2020) und </w:t>
      </w:r>
      <w:r w:rsidR="00A05973" w:rsidRPr="00B9504F">
        <w:rPr>
          <w:bCs/>
        </w:rPr>
        <w:t>"</w:t>
      </w:r>
      <w:r w:rsidR="00B9504F">
        <w:rPr>
          <w:bCs/>
        </w:rPr>
        <w:t>d</w:t>
      </w:r>
      <w:r w:rsidR="00B9504F" w:rsidRPr="00B9504F">
        <w:rPr>
          <w:bCs/>
        </w:rPr>
        <w:t>er Talisman</w:t>
      </w:r>
      <w:r w:rsidR="00A05973" w:rsidRPr="00B9504F">
        <w:rPr>
          <w:bCs/>
        </w:rPr>
        <w:t>"</w:t>
      </w:r>
      <w:r w:rsidR="00B9504F" w:rsidRPr="00B9504F">
        <w:rPr>
          <w:bCs/>
        </w:rPr>
        <w:t xml:space="preserve"> </w:t>
      </w:r>
      <w:r w:rsidR="00B9504F">
        <w:rPr>
          <w:bCs/>
        </w:rPr>
        <w:t xml:space="preserve">(Kind, </w:t>
      </w:r>
      <w:r w:rsidR="00B9504F" w:rsidRPr="00B9504F">
        <w:rPr>
          <w:bCs/>
        </w:rPr>
        <w:t>2017- 201</w:t>
      </w:r>
      <w:r w:rsidR="00B9504F">
        <w:rPr>
          <w:bCs/>
        </w:rPr>
        <w:t>9)</w:t>
      </w:r>
      <w:r w:rsidR="00B9504F" w:rsidRPr="00B9504F">
        <w:rPr>
          <w:bCs/>
        </w:rPr>
        <w:t>, Kinderchor der Staatsoper Wien</w:t>
      </w:r>
      <w:r w:rsidR="00B9504F">
        <w:rPr>
          <w:bCs/>
        </w:rPr>
        <w:t xml:space="preserve"> (Mitwirkung bei diversen Opernproduktionen, ua Tristan und Isolde, </w:t>
      </w:r>
      <w:r w:rsidR="00A05973">
        <w:rPr>
          <w:bCs/>
        </w:rPr>
        <w:t xml:space="preserve">Carmen, Werther, Die Leiden des jungen W., </w:t>
      </w:r>
      <w:r w:rsidR="00B9504F">
        <w:rPr>
          <w:bCs/>
        </w:rPr>
        <w:t xml:space="preserve">Kinderoper Tschick); </w:t>
      </w:r>
      <w:r w:rsidR="00B9504F" w:rsidRPr="00B9504F">
        <w:rPr>
          <w:bCs/>
        </w:rPr>
        <w:t>Musical Produktionen von "teatro</w:t>
      </w:r>
      <w:r w:rsidR="00B9504F" w:rsidRPr="00B9504F">
        <w:rPr>
          <w:b/>
        </w:rPr>
        <w:t>"</w:t>
      </w:r>
      <w:r w:rsidR="00B9504F">
        <w:t>2015</w:t>
      </w:r>
      <w:r w:rsidR="00B9504F">
        <w:t xml:space="preserve"> – 2019</w:t>
      </w:r>
      <w:r w:rsidR="00B9504F" w:rsidRPr="004A3A30">
        <w:t xml:space="preserve"> </w:t>
      </w:r>
      <w:r w:rsidR="00B9504F">
        <w:t>(die Geggis, das hässliche Entlein, das Dschungelbuch, das kleine ich-bin-ich)</w:t>
      </w:r>
      <w:r w:rsidR="00B9504F">
        <w:t>;</w:t>
      </w:r>
      <w:r w:rsidR="00BF267E">
        <w:t xml:space="preserve"> </w:t>
      </w:r>
      <w:r w:rsidRPr="004A3A30">
        <w:t>Kind in "Hänsel und Gretel", im Schlosstheater Schönbrunn, Aufführungen der "Universität für Musik und darstellende Kunst Wien", Dezember 2017</w:t>
      </w:r>
      <w:r w:rsidR="0080388B">
        <w:t xml:space="preserve">, </w:t>
      </w:r>
    </w:p>
    <w:sectPr w:rsidR="00016121" w:rsidRPr="00140F8A" w:rsidSect="00E574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9B8E1" w14:textId="77777777" w:rsidR="00E33F27" w:rsidRDefault="00E33F27" w:rsidP="00CB255A">
      <w:pPr>
        <w:spacing w:after="0" w:line="240" w:lineRule="auto"/>
      </w:pPr>
      <w:r>
        <w:separator/>
      </w:r>
    </w:p>
  </w:endnote>
  <w:endnote w:type="continuationSeparator" w:id="0">
    <w:p w14:paraId="60ACAE35" w14:textId="77777777" w:rsidR="00E33F27" w:rsidRDefault="00E33F27" w:rsidP="00CB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974B" w14:textId="77777777" w:rsidR="00E4112E" w:rsidRDefault="00E411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310D" w14:textId="77777777" w:rsidR="00CB255A" w:rsidRDefault="00CB255A">
    <w:pPr>
      <w:pStyle w:val="Fuzeile"/>
    </w:pPr>
    <w:r>
      <w:rPr>
        <w:noProof/>
        <w:lang w:eastAsia="de-AT"/>
      </w:rPr>
      <w:drawing>
        <wp:inline distT="0" distB="0" distL="0" distR="0" wp14:anchorId="6C6654F4" wp14:editId="2CD6014A">
          <wp:extent cx="2011680" cy="1506855"/>
          <wp:effectExtent l="114300" t="114300" r="102870" b="15049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971" cy="151756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 w:rsidR="00D101BB" w:rsidRPr="00D101BB">
      <w:rPr>
        <w:noProof/>
        <w:lang w:eastAsia="de-AT"/>
      </w:rPr>
      <w:drawing>
        <wp:inline distT="0" distB="0" distL="0" distR="0" wp14:anchorId="28FC360C" wp14:editId="6EB22CBE">
          <wp:extent cx="1174750" cy="1763226"/>
          <wp:effectExtent l="19050" t="0" r="6350" b="0"/>
          <wp:docPr id="2" name="Bild 3" descr="M:\Eigene Bilder\2018\Chiara_Bauer_1222018 2018-02-12\Chiara_Bauer_1222018 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Eigene Bilder\2018\Chiara_Bauer_1222018 2018-02-12\Chiara_Bauer_1222018 014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242" cy="1768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2DA">
      <w:rPr>
        <w:noProof/>
        <w:lang w:eastAsia="de-AT"/>
      </w:rPr>
      <w:drawing>
        <wp:inline distT="0" distB="0" distL="0" distR="0" wp14:anchorId="446B72AE" wp14:editId="691B4836">
          <wp:extent cx="1874520" cy="1404953"/>
          <wp:effectExtent l="114300" t="114300" r="106680" b="138430"/>
          <wp:docPr id="14" name="Grafik 14" descr="W:\WU\Daten\Recht\FOWI\Länder\RF\2018\AMT\Dezember\Chiara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WU\Daten\Recht\FOWI\Länder\RF\2018\AMT\Dezember\Chiara2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629" cy="1419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9950" w14:textId="77777777" w:rsidR="00E4112E" w:rsidRDefault="00E411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7E28" w14:textId="77777777" w:rsidR="00E33F27" w:rsidRDefault="00E33F27" w:rsidP="00CB255A">
      <w:pPr>
        <w:spacing w:after="0" w:line="240" w:lineRule="auto"/>
      </w:pPr>
      <w:r>
        <w:separator/>
      </w:r>
    </w:p>
  </w:footnote>
  <w:footnote w:type="continuationSeparator" w:id="0">
    <w:p w14:paraId="01385738" w14:textId="77777777" w:rsidR="00E33F27" w:rsidRDefault="00E33F27" w:rsidP="00CB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E99DE" w14:textId="77777777" w:rsidR="00E4112E" w:rsidRDefault="00E411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4871" w14:textId="77777777" w:rsidR="00E4112E" w:rsidRDefault="00E4112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2E525" w14:textId="77777777" w:rsidR="00E4112E" w:rsidRDefault="00E411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37789"/>
    <w:multiLevelType w:val="hybridMultilevel"/>
    <w:tmpl w:val="3A123B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61E8B"/>
    <w:multiLevelType w:val="hybridMultilevel"/>
    <w:tmpl w:val="D9425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253A9"/>
    <w:multiLevelType w:val="hybridMultilevel"/>
    <w:tmpl w:val="0004E3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543508">
    <w:abstractNumId w:val="1"/>
  </w:num>
  <w:num w:numId="2" w16cid:durableId="1917469007">
    <w:abstractNumId w:val="0"/>
  </w:num>
  <w:num w:numId="3" w16cid:durableId="98184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30"/>
    <w:rsid w:val="00016121"/>
    <w:rsid w:val="00066417"/>
    <w:rsid w:val="000F17FF"/>
    <w:rsid w:val="00111FB3"/>
    <w:rsid w:val="00140F8A"/>
    <w:rsid w:val="0017392E"/>
    <w:rsid w:val="00230B1A"/>
    <w:rsid w:val="00297386"/>
    <w:rsid w:val="00374A74"/>
    <w:rsid w:val="004A3A30"/>
    <w:rsid w:val="00502630"/>
    <w:rsid w:val="005A68BB"/>
    <w:rsid w:val="00650A31"/>
    <w:rsid w:val="0080388B"/>
    <w:rsid w:val="00827959"/>
    <w:rsid w:val="008728C6"/>
    <w:rsid w:val="008D01F6"/>
    <w:rsid w:val="0097615D"/>
    <w:rsid w:val="00A05973"/>
    <w:rsid w:val="00A6568E"/>
    <w:rsid w:val="00A67404"/>
    <w:rsid w:val="00B422DA"/>
    <w:rsid w:val="00B9504F"/>
    <w:rsid w:val="00BC5A82"/>
    <w:rsid w:val="00BC78BB"/>
    <w:rsid w:val="00BD1E25"/>
    <w:rsid w:val="00BF267E"/>
    <w:rsid w:val="00C6758E"/>
    <w:rsid w:val="00CB255A"/>
    <w:rsid w:val="00D101BB"/>
    <w:rsid w:val="00D31D9A"/>
    <w:rsid w:val="00D51015"/>
    <w:rsid w:val="00DB5931"/>
    <w:rsid w:val="00DC51D5"/>
    <w:rsid w:val="00DF6F03"/>
    <w:rsid w:val="00E33F27"/>
    <w:rsid w:val="00E4112E"/>
    <w:rsid w:val="00E574BE"/>
    <w:rsid w:val="00EC24F3"/>
    <w:rsid w:val="00EF23CE"/>
    <w:rsid w:val="00F1621D"/>
    <w:rsid w:val="00FA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74CD98BA"/>
  <w15:docId w15:val="{6901BB0C-B33F-4BA2-8A02-C6C8F6D3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74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650A31"/>
    <w:pPr>
      <w:ind w:left="708"/>
      <w:contextualSpacing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650A31"/>
  </w:style>
  <w:style w:type="paragraph" w:styleId="Kopfzeile">
    <w:name w:val="header"/>
    <w:basedOn w:val="Standard"/>
    <w:link w:val="KopfzeileZchn"/>
    <w:uiPriority w:val="99"/>
    <w:unhideWhenUsed/>
    <w:rsid w:val="00CB2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255A"/>
  </w:style>
  <w:style w:type="paragraph" w:styleId="Fuzeile">
    <w:name w:val="footer"/>
    <w:basedOn w:val="Standard"/>
    <w:link w:val="FuzeileZchn"/>
    <w:uiPriority w:val="99"/>
    <w:unhideWhenUsed/>
    <w:rsid w:val="00CB2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25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6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WU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Bauer-Mitterlehner, Ingeborg</dc:creator>
  <cp:lastModifiedBy>Bauer-Mitterlehner, Ingeborg</cp:lastModifiedBy>
  <cp:revision>2</cp:revision>
  <dcterms:created xsi:type="dcterms:W3CDTF">2023-08-24T19:04:00Z</dcterms:created>
  <dcterms:modified xsi:type="dcterms:W3CDTF">2023-08-24T19:04:00Z</dcterms:modified>
</cp:coreProperties>
</file>